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174E" w:rsidRPr="00F028F9" w:rsidRDefault="000F174E" w:rsidP="000F174E">
      <w:pPr>
        <w:pBdr>
          <w:bottom w:val="single" w:sz="4" w:space="1" w:color="auto"/>
        </w:pBdr>
        <w:jc w:val="center"/>
        <w:rPr>
          <w:rFonts w:ascii="Baskerville Old Face" w:hAnsi="Baskerville Old Face"/>
          <w:sz w:val="48"/>
        </w:rPr>
      </w:pPr>
      <w:r w:rsidRPr="00F028F9">
        <w:rPr>
          <w:rFonts w:ascii="Baskerville Old Face" w:hAnsi="Baskerville Old Face"/>
          <w:sz w:val="48"/>
        </w:rPr>
        <w:t>Angela Mitchell</w:t>
      </w:r>
    </w:p>
    <w:p w:rsidR="000F174E" w:rsidRPr="00493564" w:rsidRDefault="000F174E" w:rsidP="000F174E">
      <w:pPr>
        <w:pBdr>
          <w:bottom w:val="single" w:sz="4" w:space="1" w:color="auto"/>
        </w:pBdr>
        <w:jc w:val="center"/>
        <w:rPr>
          <w:rFonts w:ascii="Baskerville Old Face" w:hAnsi="Baskerville Old Face"/>
        </w:rPr>
      </w:pPr>
      <w:r w:rsidRPr="00493564">
        <w:rPr>
          <w:rFonts w:ascii="Baskerville Old Face" w:hAnsi="Baskerville Old Face"/>
        </w:rPr>
        <w:t>772 Wheelock Pkwy E., St. Paul, MN 55106</w:t>
      </w:r>
    </w:p>
    <w:p w:rsidR="000F174E" w:rsidRPr="00DC23D2" w:rsidRDefault="000F174E" w:rsidP="000F174E">
      <w:pPr>
        <w:pBdr>
          <w:bottom w:val="single" w:sz="4" w:space="1" w:color="auto"/>
        </w:pBdr>
        <w:jc w:val="center"/>
        <w:rPr>
          <w:rFonts w:ascii="Baskerville Old Face" w:hAnsi="Baskerville Old Face"/>
          <w:sz w:val="20"/>
        </w:rPr>
      </w:pPr>
      <w:r w:rsidRPr="00493564">
        <w:rPr>
          <w:rFonts w:ascii="Baskerville Old Face" w:hAnsi="Baskerville Old Face"/>
        </w:rPr>
        <w:t xml:space="preserve">651-398-5556  </w:t>
      </w:r>
      <w:hyperlink r:id="rId5" w:history="1">
        <w:r w:rsidRPr="00493564">
          <w:rPr>
            <w:rStyle w:val="Hyperlink"/>
            <w:rFonts w:ascii="Baskerville Old Face" w:hAnsi="Baskerville Old Face"/>
          </w:rPr>
          <w:t>amitch430@gmail.com</w:t>
        </w:r>
      </w:hyperlink>
    </w:p>
    <w:p w:rsidR="000F174E" w:rsidRDefault="000F174E" w:rsidP="000F174E"/>
    <w:p w:rsidR="000F174E" w:rsidRDefault="000F174E" w:rsidP="000F174E"/>
    <w:p w:rsidR="000F174E" w:rsidRPr="00A3267F" w:rsidRDefault="000F174E" w:rsidP="000F174E">
      <w:pPr>
        <w:rPr>
          <w:rFonts w:ascii="Baskerville Old Face" w:hAnsi="Baskerville Old Face"/>
          <w:i/>
          <w:u w:val="single"/>
        </w:rPr>
      </w:pPr>
      <w:r w:rsidRPr="00A3267F">
        <w:rPr>
          <w:rFonts w:ascii="Baskerville Old Face" w:hAnsi="Baskerville Old Face"/>
          <w:i/>
          <w:u w:val="single"/>
        </w:rPr>
        <w:t>Education</w:t>
      </w:r>
    </w:p>
    <w:p w:rsidR="000F174E" w:rsidRPr="00A3267F" w:rsidRDefault="000F174E" w:rsidP="000F174E">
      <w:pPr>
        <w:rPr>
          <w:rFonts w:ascii="Baskerville Old Face" w:hAnsi="Baskerville Old Face"/>
          <w:i/>
          <w:sz w:val="22"/>
          <w:szCs w:val="22"/>
          <w:u w:val="single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b/>
          <w:sz w:val="22"/>
          <w:szCs w:val="22"/>
        </w:rPr>
        <w:tab/>
        <w:t xml:space="preserve">University of St. Thomas, </w:t>
      </w:r>
      <w:r w:rsidRPr="00A3267F">
        <w:rPr>
          <w:rFonts w:ascii="Baskerville Old Face" w:hAnsi="Baskerville Old Face"/>
          <w:sz w:val="22"/>
          <w:szCs w:val="22"/>
        </w:rPr>
        <w:t>(2012)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Masters of Music Education:  Choral Conducting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 xml:space="preserve">Scholarly Paper:  “Second Tier” A Study of the History and </w:t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 xml:space="preserve">Perceptions of the Female-Only Choral Ensemble, the Importance </w:t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 xml:space="preserve">of Quality Repertoire for Women’s Choirs, and the Style and </w:t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 xml:space="preserve">Significance of Joan </w:t>
      </w:r>
      <w:proofErr w:type="spellStart"/>
      <w:r w:rsidRPr="00A3267F">
        <w:rPr>
          <w:rFonts w:ascii="Baskerville Old Face" w:hAnsi="Baskerville Old Face"/>
          <w:sz w:val="22"/>
          <w:szCs w:val="22"/>
        </w:rPr>
        <w:t>Szymko’s</w:t>
      </w:r>
      <w:proofErr w:type="spellEnd"/>
      <w:r w:rsidRPr="00A3267F">
        <w:rPr>
          <w:rFonts w:ascii="Baskerville Old Face" w:hAnsi="Baskerville Old Face"/>
          <w:sz w:val="22"/>
          <w:szCs w:val="22"/>
        </w:rPr>
        <w:t xml:space="preserve"> Compositions for Women’s Choir.  </w:t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2012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b/>
          <w:sz w:val="22"/>
          <w:szCs w:val="22"/>
        </w:rPr>
        <w:t xml:space="preserve">Bemidji State University, </w:t>
      </w:r>
      <w:r w:rsidRPr="00A3267F">
        <w:rPr>
          <w:rFonts w:ascii="Baskerville Old Face" w:hAnsi="Baskerville Old Face"/>
          <w:sz w:val="22"/>
          <w:szCs w:val="22"/>
        </w:rPr>
        <w:t>Magna Cum Laude (1997)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Bachelor of Music:  Vocal Music Education K-12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rPr>
          <w:rFonts w:ascii="Baskerville Old Face" w:hAnsi="Baskerville Old Face"/>
          <w:i/>
          <w:u w:val="single"/>
        </w:rPr>
      </w:pPr>
      <w:r w:rsidRPr="00A3267F">
        <w:rPr>
          <w:rFonts w:ascii="Baskerville Old Face" w:hAnsi="Baskerville Old Face"/>
          <w:i/>
          <w:u w:val="single"/>
        </w:rPr>
        <w:t>Professional Experience</w:t>
      </w:r>
    </w:p>
    <w:p w:rsidR="000F174E" w:rsidRPr="00A3267F" w:rsidRDefault="000F174E" w:rsidP="000F174E">
      <w:pPr>
        <w:rPr>
          <w:rFonts w:ascii="Baskerville Old Face" w:hAnsi="Baskerville Old Face"/>
          <w:i/>
          <w:sz w:val="22"/>
          <w:szCs w:val="22"/>
          <w:u w:val="single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b/>
          <w:sz w:val="22"/>
          <w:szCs w:val="22"/>
        </w:rPr>
        <w:tab/>
        <w:t xml:space="preserve">University of St. Thomas, St. Paul, MN </w:t>
      </w:r>
      <w:r w:rsidRPr="00A3267F">
        <w:rPr>
          <w:rFonts w:ascii="Baskerville Old Face" w:hAnsi="Baskerville Old Face"/>
          <w:sz w:val="22"/>
          <w:szCs w:val="22"/>
        </w:rPr>
        <w:t>February 2014-present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 xml:space="preserve">Conductor, </w:t>
      </w:r>
      <w:r w:rsidR="00CC0729" w:rsidRPr="00A3267F">
        <w:rPr>
          <w:rFonts w:ascii="Baskerville Old Face" w:hAnsi="Baskerville Old Face"/>
          <w:sz w:val="22"/>
          <w:szCs w:val="22"/>
        </w:rPr>
        <w:t>Donne Unite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>Established positive identity and musical outcomes for an ensemble that was underdeveloped.</w:t>
      </w:r>
    </w:p>
    <w:p w:rsidR="000F174E" w:rsidRPr="00A3267F" w:rsidRDefault="000F174E" w:rsidP="000F174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 xml:space="preserve">Performances include: televised UST Christmas concerts, spring concerts, All Souls Service, </w:t>
      </w:r>
      <w:proofErr w:type="spellStart"/>
      <w:r w:rsidRPr="00A3267F">
        <w:rPr>
          <w:rFonts w:ascii="Baskerville Old Face" w:hAnsi="Baskerville Old Face"/>
          <w:sz w:val="22"/>
          <w:szCs w:val="22"/>
        </w:rPr>
        <w:t>WomanVoice</w:t>
      </w:r>
      <w:proofErr w:type="spellEnd"/>
      <w:r w:rsidRPr="00A3267F">
        <w:rPr>
          <w:rFonts w:ascii="Baskerville Old Face" w:hAnsi="Baskerville Old Face"/>
          <w:sz w:val="22"/>
          <w:szCs w:val="22"/>
        </w:rPr>
        <w:t xml:space="preserve"> (a collaborative concert with college/university women’s choirs from the Twin Cities metro area), Still I Rise (an annual collaborative fundraising concert for victims of domestic violence), regional tours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b/>
          <w:sz w:val="22"/>
          <w:szCs w:val="22"/>
        </w:rPr>
        <w:t xml:space="preserve">Stillwater Area Schools, Stillwater, MN </w:t>
      </w:r>
      <w:r w:rsidRPr="00A3267F">
        <w:rPr>
          <w:rFonts w:ascii="Baskerville Old Face" w:hAnsi="Baskerville Old Face"/>
          <w:sz w:val="22"/>
          <w:szCs w:val="22"/>
        </w:rPr>
        <w:t>1997-present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ind w:left="720" w:firstLine="720"/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>Conductor, High School choral program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>Performed at juried conventions</w:t>
      </w:r>
      <w:r w:rsidRPr="00A3267F">
        <w:rPr>
          <w:rFonts w:ascii="Baskerville Old Face" w:hAnsi="Baskerville Old Face"/>
          <w:sz w:val="22"/>
          <w:szCs w:val="22"/>
        </w:rPr>
        <w:t xml:space="preserve"> and by direct invitation</w:t>
      </w:r>
    </w:p>
    <w:p w:rsidR="000F174E" w:rsidRPr="00A3267F" w:rsidRDefault="000F174E" w:rsidP="000F174E">
      <w:pPr>
        <w:ind w:left="2160" w:firstLine="720"/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ind w:left="2160" w:firstLine="720"/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i/>
          <w:iCs/>
          <w:sz w:val="22"/>
          <w:szCs w:val="22"/>
        </w:rPr>
        <w:t>From the Top</w:t>
      </w:r>
      <w:r w:rsidRPr="00A3267F">
        <w:rPr>
          <w:rFonts w:ascii="Baskerville Old Face" w:hAnsi="Baskerville Old Face"/>
          <w:sz w:val="22"/>
          <w:szCs w:val="22"/>
        </w:rPr>
        <w:t xml:space="preserve"> with Christopher O’Reilly</w:t>
      </w:r>
    </w:p>
    <w:p w:rsidR="000F174E" w:rsidRPr="00A3267F" w:rsidRDefault="000F174E" w:rsidP="000F174E">
      <w:pPr>
        <w:ind w:left="2160" w:firstLine="720"/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  <w:t>The Stillwater Choir, 2017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North Central Division ACDA Convention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Belle Chanter Women’s Choir, 2012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Select Women’s Choir, 2008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</w:p>
    <w:p w:rsidR="000F174E" w:rsidRPr="00A3267F" w:rsidRDefault="000F174E" w:rsidP="00A3267F">
      <w:pPr>
        <w:ind w:left="2160" w:firstLine="720"/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lastRenderedPageBreak/>
        <w:t xml:space="preserve">Minnesota Choral Arts Finale 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Belle Chanter Women’s Choir, 2011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Belle Chanter Women’s Choir, 2008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Minnesota Music Educators Association Convention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Belle Chanter Women’s Choir, 2010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 xml:space="preserve">Minnesota ACDA Fall Convention 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Belle Chanter Women’s Choir, 2007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Conductor, High School Chamber Ensembles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>Develop and conduct co-curricular chamber ensembles</w:t>
      </w:r>
    </w:p>
    <w:p w:rsidR="000F174E" w:rsidRPr="00A3267F" w:rsidRDefault="000F174E" w:rsidP="000F174E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>20 plus community outreach performances each year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Conductor, Junior High Single-Gender Choirs</w:t>
      </w:r>
      <w:r w:rsidR="00A3267F">
        <w:rPr>
          <w:rFonts w:ascii="Baskerville Old Face" w:hAnsi="Baskerville Old Face"/>
          <w:sz w:val="22"/>
          <w:szCs w:val="22"/>
        </w:rPr>
        <w:t xml:space="preserve"> 1997-2016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>Conduct female choirs and changing-voice male choirs</w:t>
      </w:r>
    </w:p>
    <w:p w:rsidR="000F174E" w:rsidRPr="00A3267F" w:rsidRDefault="000F174E" w:rsidP="000F174E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>Performed at juried convention: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Minnesota ACDA Fall Convention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9</w:t>
      </w:r>
      <w:r w:rsidRPr="00A3267F">
        <w:rPr>
          <w:rFonts w:ascii="Baskerville Old Face" w:hAnsi="Baskerville Old Face"/>
          <w:sz w:val="22"/>
          <w:szCs w:val="22"/>
          <w:vertAlign w:val="superscript"/>
        </w:rPr>
        <w:t>th</w:t>
      </w:r>
      <w:r w:rsidRPr="00A3267F">
        <w:rPr>
          <w:rFonts w:ascii="Baskerville Old Face" w:hAnsi="Baskerville Old Face"/>
          <w:sz w:val="22"/>
          <w:szCs w:val="22"/>
        </w:rPr>
        <w:t xml:space="preserve"> Grade Con Brio Choir, 2005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Administrator, choral program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>Hire voice faculty and schedule voice lessons</w:t>
      </w:r>
    </w:p>
    <w:p w:rsidR="000F174E" w:rsidRPr="00A3267F" w:rsidRDefault="000F174E" w:rsidP="000F174E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>Schedule soloists and ensembles for MSHSL vocal contest</w:t>
      </w:r>
    </w:p>
    <w:p w:rsidR="003B3A44" w:rsidRPr="00A3267F" w:rsidRDefault="003B3A44" w:rsidP="000F174E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>Building Leadership Team represent</w:t>
      </w:r>
      <w:r w:rsidR="005E2B91" w:rsidRPr="00A3267F">
        <w:rPr>
          <w:rFonts w:ascii="Baskerville Old Face" w:hAnsi="Baskerville Old Face"/>
          <w:sz w:val="22"/>
          <w:szCs w:val="22"/>
        </w:rPr>
        <w:t>at</w:t>
      </w:r>
      <w:r w:rsidRPr="00A3267F">
        <w:rPr>
          <w:rFonts w:ascii="Baskerville Old Face" w:hAnsi="Baskerville Old Face"/>
          <w:sz w:val="22"/>
          <w:szCs w:val="22"/>
        </w:rPr>
        <w:t>ive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Accompanist, choral soloists/ensembles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>Accompany soloists and ensembles for MSHSL vocal contest</w:t>
      </w:r>
    </w:p>
    <w:p w:rsidR="000F174E" w:rsidRPr="00A3267F" w:rsidRDefault="000F174E" w:rsidP="000F174E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>Prepare and accompany all-state choir and college scholarship auditions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Music Theater Coach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>Coach high school and community musical theater productions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b/>
          <w:sz w:val="22"/>
          <w:szCs w:val="22"/>
        </w:rPr>
        <w:t xml:space="preserve">South St. Paul </w:t>
      </w:r>
      <w:proofErr w:type="spellStart"/>
      <w:r w:rsidRPr="00A3267F">
        <w:rPr>
          <w:rFonts w:ascii="Baskerville Old Face" w:hAnsi="Baskerville Old Face"/>
          <w:b/>
          <w:sz w:val="22"/>
          <w:szCs w:val="22"/>
        </w:rPr>
        <w:t>Choralettes</w:t>
      </w:r>
      <w:proofErr w:type="spellEnd"/>
      <w:r w:rsidRPr="00A3267F">
        <w:rPr>
          <w:rFonts w:ascii="Baskerville Old Face" w:hAnsi="Baskerville Old Face"/>
          <w:b/>
          <w:sz w:val="22"/>
          <w:szCs w:val="22"/>
        </w:rPr>
        <w:t xml:space="preserve">, South St. Paul, MN  </w:t>
      </w:r>
      <w:r w:rsidRPr="00A3267F">
        <w:rPr>
          <w:rFonts w:ascii="Baskerville Old Face" w:hAnsi="Baskerville Old Face"/>
          <w:sz w:val="22"/>
          <w:szCs w:val="22"/>
        </w:rPr>
        <w:t>1998-2007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Conductor, community women’s choir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>Recruited adult female singers</w:t>
      </w:r>
    </w:p>
    <w:p w:rsidR="000F174E" w:rsidRPr="00A3267F" w:rsidRDefault="000F174E" w:rsidP="000F174E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>Created positive rehearsal environment and mediated long-standing conflicts</w:t>
      </w:r>
    </w:p>
    <w:p w:rsidR="000F174E" w:rsidRPr="00A3267F" w:rsidRDefault="000F174E" w:rsidP="000F174E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>Improved the quality of the ensemble through repertoire choices and sight-reading instruction</w:t>
      </w:r>
    </w:p>
    <w:p w:rsidR="000F174E" w:rsidRPr="00A3267F" w:rsidRDefault="000F174E" w:rsidP="000F174E">
      <w:pPr>
        <w:pStyle w:val="ListParagraph"/>
        <w:ind w:left="2160"/>
        <w:rPr>
          <w:rFonts w:ascii="Baskerville Old Face" w:hAnsi="Baskerville Old Face"/>
          <w:sz w:val="22"/>
          <w:szCs w:val="22"/>
        </w:rPr>
      </w:pPr>
    </w:p>
    <w:p w:rsidR="00A3267F" w:rsidRDefault="00A3267F" w:rsidP="000F174E">
      <w:pPr>
        <w:rPr>
          <w:rFonts w:ascii="Baskerville Old Face" w:hAnsi="Baskerville Old Face"/>
          <w:i/>
          <w:sz w:val="22"/>
          <w:szCs w:val="22"/>
          <w:u w:val="single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i/>
          <w:sz w:val="22"/>
          <w:szCs w:val="22"/>
          <w:u w:val="single"/>
        </w:rPr>
        <w:lastRenderedPageBreak/>
        <w:t>Guest Clinician/Presenter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3B3A44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="003B3A44" w:rsidRPr="00A3267F">
        <w:rPr>
          <w:rFonts w:ascii="Baskerville Old Face" w:hAnsi="Baskerville Old Face"/>
          <w:sz w:val="22"/>
          <w:szCs w:val="22"/>
        </w:rPr>
        <w:t>MSHSL Large Group Contest</w:t>
      </w:r>
    </w:p>
    <w:p w:rsidR="003B3A44" w:rsidRPr="00A3267F" w:rsidRDefault="003B3A44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="002020C2" w:rsidRPr="00A3267F">
        <w:rPr>
          <w:rFonts w:ascii="Baskerville Old Face" w:hAnsi="Baskerville Old Face"/>
          <w:sz w:val="22"/>
          <w:szCs w:val="22"/>
        </w:rPr>
        <w:t>West Metro, MN 2020</w:t>
      </w:r>
    </w:p>
    <w:p w:rsidR="000F174E" w:rsidRPr="00A3267F" w:rsidRDefault="000F174E" w:rsidP="003B3A44">
      <w:pPr>
        <w:ind w:left="720" w:firstLine="720"/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>Central MN Women’s Choral Festival clinician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St. Cloud, MN 2015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“Exploring the Adolescent Female Voice”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 xml:space="preserve">The </w:t>
      </w:r>
      <w:proofErr w:type="spellStart"/>
      <w:r w:rsidRPr="00A3267F">
        <w:rPr>
          <w:rFonts w:ascii="Baskerville Old Face" w:hAnsi="Baskerville Old Face"/>
          <w:sz w:val="22"/>
          <w:szCs w:val="22"/>
        </w:rPr>
        <w:t>VoiceCare</w:t>
      </w:r>
      <w:proofErr w:type="spellEnd"/>
      <w:r w:rsidRPr="00A3267F">
        <w:rPr>
          <w:rFonts w:ascii="Baskerville Old Face" w:hAnsi="Baskerville Old Face"/>
          <w:sz w:val="22"/>
          <w:szCs w:val="22"/>
        </w:rPr>
        <w:t xml:space="preserve"> Network, 2013, 2014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“Developing Community in a Women’s Choir”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Minnesota ACDA Fall Convention, 2013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South Suburban Treble Festival clinician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Minneapolis, Minnesota, 2012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proofErr w:type="spellStart"/>
      <w:r w:rsidRPr="00A3267F">
        <w:rPr>
          <w:rFonts w:ascii="Baskerville Old Face" w:hAnsi="Baskerville Old Face"/>
          <w:sz w:val="22"/>
          <w:szCs w:val="22"/>
        </w:rPr>
        <w:t>Missota</w:t>
      </w:r>
      <w:proofErr w:type="spellEnd"/>
      <w:r w:rsidRPr="00A3267F">
        <w:rPr>
          <w:rFonts w:ascii="Baskerville Old Face" w:hAnsi="Baskerville Old Face"/>
          <w:sz w:val="22"/>
          <w:szCs w:val="22"/>
        </w:rPr>
        <w:t xml:space="preserve"> Treble Festival clinician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Farmington, Minnesota, 2011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Sartell Women’s Choirs clinician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Sartell, Minnesota, 2006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MMEA Middle School Festival clinician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Monticello, Minnesota, 2005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rPr>
          <w:rFonts w:ascii="Baskerville Old Face" w:hAnsi="Baskerville Old Face"/>
          <w:i/>
          <w:sz w:val="22"/>
          <w:szCs w:val="22"/>
          <w:u w:val="single"/>
        </w:rPr>
      </w:pPr>
      <w:r w:rsidRPr="00A3267F">
        <w:rPr>
          <w:rFonts w:ascii="Baskerville Old Face" w:hAnsi="Baskerville Old Face"/>
          <w:i/>
          <w:sz w:val="22"/>
          <w:szCs w:val="22"/>
          <w:u w:val="single"/>
        </w:rPr>
        <w:t>Recognitions</w:t>
      </w:r>
    </w:p>
    <w:p w:rsidR="000F174E" w:rsidRPr="00A3267F" w:rsidRDefault="000F174E" w:rsidP="000F174E">
      <w:pPr>
        <w:rPr>
          <w:rFonts w:ascii="Baskerville Old Face" w:hAnsi="Baskerville Old Face"/>
          <w:i/>
          <w:sz w:val="22"/>
          <w:szCs w:val="22"/>
          <w:u w:val="single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Stillwater Area Schools Partnership Plan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>Award Recipient:  Teacher of the Year, 2014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Minnesota State High School League Large Group Vocal Contest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>“Superior” ratings for all choral ensembles (both auditioned and non-auditioned) every year:  1999-present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i/>
          <w:sz w:val="22"/>
          <w:szCs w:val="22"/>
        </w:rPr>
        <w:t>Best of Site</w:t>
      </w:r>
      <w:r w:rsidRPr="00A3267F">
        <w:rPr>
          <w:rFonts w:ascii="Baskerville Old Face" w:hAnsi="Baskerville Old Face"/>
          <w:sz w:val="22"/>
          <w:szCs w:val="22"/>
        </w:rPr>
        <w:t xml:space="preserve"> award at MSHSL solo and ensemble contest-</w:t>
      </w:r>
    </w:p>
    <w:p w:rsidR="002020C2" w:rsidRPr="00A3267F" w:rsidRDefault="002020C2" w:rsidP="002020C2">
      <w:pPr>
        <w:ind w:left="1800" w:firstLine="360"/>
        <w:rPr>
          <w:rFonts w:ascii="Baskerville Old Face" w:hAnsi="Baskerville Old Face"/>
          <w:sz w:val="22"/>
          <w:szCs w:val="22"/>
        </w:rPr>
      </w:pPr>
    </w:p>
    <w:p w:rsidR="002020C2" w:rsidRPr="00A3267F" w:rsidRDefault="002020C2" w:rsidP="002020C2">
      <w:pPr>
        <w:ind w:left="1800" w:firstLine="360"/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>Vagabonds (SATB chamber ensembles) 2017, 2018, 2019</w:t>
      </w:r>
    </w:p>
    <w:p w:rsidR="000F174E" w:rsidRPr="00A3267F" w:rsidRDefault="000F174E" w:rsidP="002020C2">
      <w:pPr>
        <w:ind w:left="1440" w:firstLine="720"/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>Select Women’s Choir: 2006, 2011, 2013, 2015, 2016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Heritage Festivals Chicago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>Most Outstanding Choral Ensemble, 2006, 2011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2020C2" w:rsidRPr="00A3267F" w:rsidRDefault="002020C2" w:rsidP="000F174E">
      <w:pPr>
        <w:rPr>
          <w:rFonts w:ascii="Baskerville Old Face" w:hAnsi="Baskerville Old Face"/>
          <w:i/>
          <w:sz w:val="22"/>
          <w:szCs w:val="22"/>
          <w:u w:val="single"/>
        </w:rPr>
      </w:pPr>
    </w:p>
    <w:p w:rsidR="000F174E" w:rsidRPr="00A3267F" w:rsidRDefault="000F174E" w:rsidP="000F174E">
      <w:pPr>
        <w:rPr>
          <w:rFonts w:ascii="Baskerville Old Face" w:hAnsi="Baskerville Old Face"/>
          <w:i/>
          <w:sz w:val="22"/>
          <w:szCs w:val="22"/>
          <w:u w:val="single"/>
        </w:rPr>
      </w:pPr>
      <w:r w:rsidRPr="00A3267F">
        <w:rPr>
          <w:rFonts w:ascii="Baskerville Old Face" w:hAnsi="Baskerville Old Face"/>
          <w:i/>
          <w:sz w:val="22"/>
          <w:szCs w:val="22"/>
          <w:u w:val="single"/>
        </w:rPr>
        <w:t>Professional Development</w:t>
      </w:r>
    </w:p>
    <w:p w:rsidR="000F174E" w:rsidRPr="00A3267F" w:rsidRDefault="000F174E" w:rsidP="000F174E">
      <w:pPr>
        <w:rPr>
          <w:rFonts w:ascii="Baskerville Old Face" w:hAnsi="Baskerville Old Face"/>
          <w:i/>
          <w:sz w:val="22"/>
          <w:szCs w:val="22"/>
          <w:u w:val="single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ACDA National Convention attendance, 2006, 2008, 2010, 2012. 2014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 xml:space="preserve">Minnesota ACDA Summer Dialogue, 1998, 1999, 2000, 2001, 2004, </w:t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="00A3267F">
        <w:rPr>
          <w:rFonts w:ascii="Baskerville Old Face" w:hAnsi="Baskerville Old Face"/>
          <w:sz w:val="22"/>
          <w:szCs w:val="22"/>
        </w:rPr>
        <w:t xml:space="preserve">                               </w:t>
      </w:r>
      <w:r w:rsidRPr="00A3267F">
        <w:rPr>
          <w:rFonts w:ascii="Baskerville Old Face" w:hAnsi="Baskerville Old Face"/>
          <w:sz w:val="22"/>
          <w:szCs w:val="22"/>
        </w:rPr>
        <w:t>2005, 2006, 2007, 2008, 2009, 2010, 2011, 2012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Rene Clausen Choral School, Concordia College, Moorhead, MN, 2008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proofErr w:type="spellStart"/>
      <w:r w:rsidRPr="00A3267F">
        <w:rPr>
          <w:rFonts w:ascii="Baskerville Old Face" w:hAnsi="Baskerville Old Face"/>
          <w:sz w:val="22"/>
          <w:szCs w:val="22"/>
        </w:rPr>
        <w:t>Dalcroze</w:t>
      </w:r>
      <w:proofErr w:type="spellEnd"/>
      <w:r w:rsidRPr="00A3267F">
        <w:rPr>
          <w:rFonts w:ascii="Baskerville Old Face" w:hAnsi="Baskerville Old Face"/>
          <w:sz w:val="22"/>
          <w:szCs w:val="22"/>
        </w:rPr>
        <w:t xml:space="preserve"> Training, Minneapolis School of the Arts, MN, 2000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proofErr w:type="spellStart"/>
      <w:r w:rsidRPr="00A3267F">
        <w:rPr>
          <w:rFonts w:ascii="Baskerville Old Face" w:hAnsi="Baskerville Old Face"/>
          <w:sz w:val="22"/>
          <w:szCs w:val="22"/>
        </w:rPr>
        <w:t>VoiceCare</w:t>
      </w:r>
      <w:proofErr w:type="spellEnd"/>
      <w:r w:rsidRPr="00A3267F">
        <w:rPr>
          <w:rFonts w:ascii="Baskerville Old Face" w:hAnsi="Baskerville Old Face"/>
          <w:sz w:val="22"/>
          <w:szCs w:val="22"/>
        </w:rPr>
        <w:t xml:space="preserve"> Network, Conducting Course, St. John’s University, MN, 1999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proofErr w:type="spellStart"/>
      <w:r w:rsidRPr="00A3267F">
        <w:rPr>
          <w:rFonts w:ascii="Baskerville Old Face" w:hAnsi="Baskerville Old Face"/>
          <w:sz w:val="22"/>
          <w:szCs w:val="22"/>
        </w:rPr>
        <w:t>VoiceCare</w:t>
      </w:r>
      <w:proofErr w:type="spellEnd"/>
      <w:r w:rsidRPr="00A3267F">
        <w:rPr>
          <w:rFonts w:ascii="Baskerville Old Face" w:hAnsi="Baskerville Old Face"/>
          <w:sz w:val="22"/>
          <w:szCs w:val="22"/>
        </w:rPr>
        <w:t xml:space="preserve"> Network, Impact Course, St. John’s University, MN 1998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rPr>
          <w:rFonts w:ascii="Baskerville Old Face" w:hAnsi="Baskerville Old Face"/>
          <w:i/>
          <w:sz w:val="22"/>
          <w:szCs w:val="22"/>
          <w:u w:val="single"/>
        </w:rPr>
      </w:pPr>
      <w:r w:rsidRPr="00A3267F">
        <w:rPr>
          <w:rFonts w:ascii="Baskerville Old Face" w:hAnsi="Baskerville Old Face"/>
          <w:i/>
          <w:sz w:val="22"/>
          <w:szCs w:val="22"/>
          <w:u w:val="single"/>
        </w:rPr>
        <w:lastRenderedPageBreak/>
        <w:t>Professional Service</w:t>
      </w:r>
    </w:p>
    <w:p w:rsidR="000F174E" w:rsidRPr="00A3267F" w:rsidRDefault="000F174E" w:rsidP="000F174E">
      <w:pPr>
        <w:rPr>
          <w:rFonts w:ascii="Baskerville Old Face" w:hAnsi="Baskerville Old Face"/>
          <w:i/>
          <w:sz w:val="22"/>
          <w:szCs w:val="22"/>
          <w:u w:val="single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ACDA Minnesota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Repertoire and Standards Chair, Women’s Choirs, 2013-present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50</w:t>
      </w:r>
      <w:r w:rsidRPr="00A3267F">
        <w:rPr>
          <w:rFonts w:ascii="Baskerville Old Face" w:hAnsi="Baskerville Old Face"/>
          <w:sz w:val="22"/>
          <w:szCs w:val="22"/>
          <w:vertAlign w:val="superscript"/>
        </w:rPr>
        <w:t>th</w:t>
      </w:r>
      <w:r w:rsidRPr="00A3267F">
        <w:rPr>
          <w:rFonts w:ascii="Baskerville Old Face" w:hAnsi="Baskerville Old Face"/>
          <w:sz w:val="22"/>
          <w:szCs w:val="22"/>
        </w:rPr>
        <w:t xml:space="preserve"> Anniversary High School Honor Choir Section Coach, 2012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Honor Choir Listening panel, 2005, 2007, 2008, 2010, 2011, 2012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Minnesota Music Educators Association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Minnesota All-State Choir, Section Coach, 2014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All-State Choir audition listening panel, 2014, 2015, 2016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Choral Arts Finale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Listening Panel, 2012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Youth Choir of Central Minnesota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Audition listening panel, 2008, 2012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 xml:space="preserve">Minnesota </w:t>
      </w:r>
      <w:proofErr w:type="spellStart"/>
      <w:r w:rsidRPr="00A3267F">
        <w:rPr>
          <w:rFonts w:ascii="Baskerville Old Face" w:hAnsi="Baskerville Old Face"/>
          <w:sz w:val="22"/>
          <w:szCs w:val="22"/>
        </w:rPr>
        <w:t>Boychoir</w:t>
      </w:r>
      <w:proofErr w:type="spellEnd"/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Backstage parent, 2009-2011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Choir Support Committee Chair, 2010-2012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Stillwater Area High School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Music Department Chair, 2001, 2005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rPr>
          <w:rFonts w:ascii="Baskerville Old Face" w:hAnsi="Baskerville Old Face"/>
          <w:i/>
          <w:sz w:val="22"/>
          <w:szCs w:val="22"/>
          <w:u w:val="single"/>
        </w:rPr>
      </w:pPr>
      <w:r w:rsidRPr="00A3267F">
        <w:rPr>
          <w:rFonts w:ascii="Baskerville Old Face" w:hAnsi="Baskerville Old Face"/>
          <w:i/>
          <w:sz w:val="22"/>
          <w:szCs w:val="22"/>
          <w:u w:val="single"/>
        </w:rPr>
        <w:t>Professional Memberships</w:t>
      </w:r>
    </w:p>
    <w:p w:rsidR="000F174E" w:rsidRPr="00A3267F" w:rsidRDefault="000F174E" w:rsidP="000F174E">
      <w:pPr>
        <w:rPr>
          <w:rFonts w:ascii="Baskerville Old Face" w:hAnsi="Baskerville Old Face"/>
          <w:i/>
          <w:sz w:val="22"/>
          <w:szCs w:val="22"/>
          <w:u w:val="single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 xml:space="preserve">ACDA, </w:t>
      </w:r>
      <w:proofErr w:type="spellStart"/>
      <w:r w:rsidRPr="00A3267F">
        <w:rPr>
          <w:rFonts w:ascii="Baskerville Old Face" w:hAnsi="Baskerville Old Face"/>
          <w:sz w:val="22"/>
          <w:szCs w:val="22"/>
        </w:rPr>
        <w:t>NAfME</w:t>
      </w:r>
      <w:proofErr w:type="spellEnd"/>
      <w:r w:rsidRPr="00A3267F">
        <w:rPr>
          <w:rFonts w:ascii="Baskerville Old Face" w:hAnsi="Baskerville Old Face"/>
          <w:sz w:val="22"/>
          <w:szCs w:val="22"/>
        </w:rPr>
        <w:t xml:space="preserve">, </w:t>
      </w:r>
      <w:proofErr w:type="spellStart"/>
      <w:r w:rsidRPr="00A3267F">
        <w:rPr>
          <w:rFonts w:ascii="Baskerville Old Face" w:hAnsi="Baskerville Old Face"/>
          <w:sz w:val="22"/>
          <w:szCs w:val="22"/>
        </w:rPr>
        <w:t>VoiceCare</w:t>
      </w:r>
      <w:proofErr w:type="spellEnd"/>
      <w:r w:rsidRPr="00A3267F">
        <w:rPr>
          <w:rFonts w:ascii="Baskerville Old Face" w:hAnsi="Baskerville Old Face"/>
          <w:sz w:val="22"/>
          <w:szCs w:val="22"/>
        </w:rPr>
        <w:t xml:space="preserve"> Network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rPr>
          <w:rFonts w:ascii="Baskerville Old Face" w:hAnsi="Baskerville Old Face"/>
          <w:i/>
          <w:sz w:val="22"/>
          <w:szCs w:val="22"/>
          <w:u w:val="single"/>
        </w:rPr>
      </w:pPr>
      <w:r w:rsidRPr="00A3267F">
        <w:rPr>
          <w:rFonts w:ascii="Baskerville Old Face" w:hAnsi="Baskerville Old Face"/>
          <w:i/>
          <w:sz w:val="22"/>
          <w:szCs w:val="22"/>
          <w:u w:val="single"/>
        </w:rPr>
        <w:t>Professional References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 xml:space="preserve">Dr. Angela </w:t>
      </w:r>
      <w:proofErr w:type="spellStart"/>
      <w:r w:rsidRPr="00A3267F">
        <w:rPr>
          <w:rFonts w:ascii="Baskerville Old Face" w:hAnsi="Baskerville Old Face"/>
          <w:sz w:val="22"/>
          <w:szCs w:val="22"/>
        </w:rPr>
        <w:t>Broeker</w:t>
      </w:r>
      <w:proofErr w:type="spellEnd"/>
    </w:p>
    <w:p w:rsidR="000F174E" w:rsidRPr="00A3267F" w:rsidRDefault="000F174E" w:rsidP="00D33B2B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="00D33B2B" w:rsidRPr="00A3267F">
        <w:rPr>
          <w:rFonts w:ascii="Baskerville Old Face" w:hAnsi="Baskerville Old Face"/>
          <w:sz w:val="22"/>
          <w:szCs w:val="22"/>
        </w:rPr>
        <w:t>Western Washington University</w:t>
      </w:r>
    </w:p>
    <w:p w:rsidR="00D33B2B" w:rsidRPr="00A3267F" w:rsidRDefault="00D33B2B" w:rsidP="00D33B2B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 xml:space="preserve">Bellingham, </w:t>
      </w:r>
      <w:proofErr w:type="spellStart"/>
      <w:r w:rsidRPr="00A3267F">
        <w:rPr>
          <w:rFonts w:ascii="Baskerville Old Face" w:hAnsi="Baskerville Old Face"/>
          <w:sz w:val="22"/>
          <w:szCs w:val="22"/>
        </w:rPr>
        <w:t>Wa</w:t>
      </w:r>
      <w:proofErr w:type="spellEnd"/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Cell (612) 816-8944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 xml:space="preserve">E-mail  </w:t>
      </w:r>
      <w:hyperlink r:id="rId6" w:history="1">
        <w:r w:rsidR="002B4DD7" w:rsidRPr="00A3267F">
          <w:rPr>
            <w:rStyle w:val="Hyperlink"/>
            <w:rFonts w:ascii="Baskerville Old Face" w:hAnsi="Baskerville Old Face"/>
            <w:sz w:val="22"/>
            <w:szCs w:val="22"/>
          </w:rPr>
          <w:t>broekea@wwu.edu</w:t>
        </w:r>
      </w:hyperlink>
    </w:p>
    <w:p w:rsidR="002B4DD7" w:rsidRPr="00A3267F" w:rsidRDefault="002B4DD7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 xml:space="preserve">Dr. Erik Christiansen, 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Stillwater, MN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proofErr w:type="spellStart"/>
      <w:r w:rsidR="0028121E" w:rsidRPr="00A3267F">
        <w:rPr>
          <w:rFonts w:ascii="Baskerville Old Face" w:hAnsi="Baskerville Old Face"/>
          <w:sz w:val="22"/>
          <w:szCs w:val="22"/>
        </w:rPr>
        <w:t>Cell</w:t>
      </w:r>
      <w:proofErr w:type="spellEnd"/>
      <w:r w:rsidR="0028121E" w:rsidRPr="00A3267F">
        <w:rPr>
          <w:rFonts w:ascii="Baskerville Old Face" w:hAnsi="Baskerville Old Face"/>
          <w:sz w:val="22"/>
          <w:szCs w:val="22"/>
        </w:rPr>
        <w:t>: (651) 436-1043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 xml:space="preserve">E-mail </w:t>
      </w:r>
      <w:hyperlink r:id="rId7" w:history="1">
        <w:r w:rsidR="00A3267F" w:rsidRPr="00A3267F">
          <w:rPr>
            <w:rStyle w:val="Hyperlink"/>
            <w:rFonts w:ascii="Baskerville Old Face" w:hAnsi="Baskerville Old Face"/>
            <w:sz w:val="22"/>
            <w:szCs w:val="22"/>
          </w:rPr>
          <w:t>erik2222@comcast.net</w:t>
        </w:r>
      </w:hyperlink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="00921EB4" w:rsidRPr="00A3267F">
        <w:rPr>
          <w:rFonts w:ascii="Baskerville Old Face" w:hAnsi="Baskerville Old Face"/>
          <w:sz w:val="22"/>
          <w:szCs w:val="22"/>
        </w:rPr>
        <w:t>Katelyn Larson</w:t>
      </w:r>
      <w:r w:rsidRPr="00A3267F">
        <w:rPr>
          <w:rFonts w:ascii="Baskerville Old Face" w:hAnsi="Baskerville Old Face"/>
          <w:sz w:val="22"/>
          <w:szCs w:val="22"/>
        </w:rPr>
        <w:t xml:space="preserve"> 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="00921EB4" w:rsidRPr="00A3267F">
        <w:rPr>
          <w:rFonts w:ascii="Baskerville Old Face" w:hAnsi="Baskerville Old Face"/>
          <w:sz w:val="22"/>
          <w:szCs w:val="22"/>
        </w:rPr>
        <w:t>Stillwater Area High School</w:t>
      </w:r>
      <w:r w:rsidRPr="00A3267F">
        <w:rPr>
          <w:rFonts w:ascii="Baskerville Old Face" w:hAnsi="Baskerville Old Face"/>
          <w:sz w:val="22"/>
          <w:szCs w:val="22"/>
        </w:rPr>
        <w:t xml:space="preserve">, 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="00A3267F" w:rsidRPr="00A3267F">
        <w:rPr>
          <w:rFonts w:ascii="Baskerville Old Face" w:hAnsi="Baskerville Old Face"/>
          <w:sz w:val="22"/>
          <w:szCs w:val="22"/>
        </w:rPr>
        <w:t>Director of women’s choirs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</w:r>
      <w:r w:rsidR="00A3267F" w:rsidRPr="00A3267F">
        <w:rPr>
          <w:rFonts w:ascii="Baskerville Old Face" w:hAnsi="Baskerville Old Face"/>
          <w:sz w:val="22"/>
          <w:szCs w:val="22"/>
        </w:rPr>
        <w:t>Stillwater, MN</w:t>
      </w:r>
    </w:p>
    <w:p w:rsidR="000F174E" w:rsidRPr="00A3267F" w:rsidRDefault="000F174E" w:rsidP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>Cell (</w:t>
      </w:r>
      <w:r w:rsidR="00A3267F" w:rsidRPr="00A3267F">
        <w:rPr>
          <w:rFonts w:ascii="Baskerville Old Face" w:hAnsi="Baskerville Old Face"/>
          <w:sz w:val="22"/>
          <w:szCs w:val="22"/>
        </w:rPr>
        <w:t>651) 491-4617</w:t>
      </w:r>
    </w:p>
    <w:p w:rsidR="000F174E" w:rsidRPr="00A3267F" w:rsidRDefault="000F174E">
      <w:pPr>
        <w:rPr>
          <w:rFonts w:ascii="Baskerville Old Face" w:hAnsi="Baskerville Old Face"/>
          <w:sz w:val="22"/>
          <w:szCs w:val="22"/>
        </w:rPr>
      </w:pPr>
      <w:r w:rsidRPr="00A3267F">
        <w:rPr>
          <w:rFonts w:ascii="Baskerville Old Face" w:hAnsi="Baskerville Old Face"/>
          <w:sz w:val="22"/>
          <w:szCs w:val="22"/>
        </w:rPr>
        <w:tab/>
      </w:r>
      <w:r w:rsidRPr="00A3267F">
        <w:rPr>
          <w:rFonts w:ascii="Baskerville Old Face" w:hAnsi="Baskerville Old Face"/>
          <w:sz w:val="22"/>
          <w:szCs w:val="22"/>
        </w:rPr>
        <w:tab/>
        <w:t xml:space="preserve">E-mail  </w:t>
      </w:r>
      <w:hyperlink r:id="rId8" w:history="1">
        <w:r w:rsidR="00A3267F" w:rsidRPr="00A3267F">
          <w:rPr>
            <w:rStyle w:val="Hyperlink"/>
            <w:rFonts w:ascii="Baskerville Old Face" w:hAnsi="Baskerville Old Face"/>
            <w:sz w:val="22"/>
            <w:szCs w:val="22"/>
          </w:rPr>
          <w:t>larsonk@stillwaterschools.org</w:t>
        </w:r>
      </w:hyperlink>
    </w:p>
    <w:sectPr w:rsidR="000F174E" w:rsidRPr="00A3267F" w:rsidSect="000665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8FA"/>
    <w:multiLevelType w:val="hybridMultilevel"/>
    <w:tmpl w:val="5A34D8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1F5AF8"/>
    <w:multiLevelType w:val="hybridMultilevel"/>
    <w:tmpl w:val="3E84BF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0E4598"/>
    <w:multiLevelType w:val="hybridMultilevel"/>
    <w:tmpl w:val="8A9E4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013E15"/>
    <w:multiLevelType w:val="hybridMultilevel"/>
    <w:tmpl w:val="72FA66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2D730E"/>
    <w:multiLevelType w:val="hybridMultilevel"/>
    <w:tmpl w:val="B4163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426BD4"/>
    <w:multiLevelType w:val="hybridMultilevel"/>
    <w:tmpl w:val="C6B45B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68D30EC"/>
    <w:multiLevelType w:val="hybridMultilevel"/>
    <w:tmpl w:val="F7425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4E"/>
    <w:rsid w:val="000F174E"/>
    <w:rsid w:val="002020C2"/>
    <w:rsid w:val="0028121E"/>
    <w:rsid w:val="002B4DD7"/>
    <w:rsid w:val="003B3A44"/>
    <w:rsid w:val="005E2B91"/>
    <w:rsid w:val="0080079E"/>
    <w:rsid w:val="00921EB4"/>
    <w:rsid w:val="00A3267F"/>
    <w:rsid w:val="00CC0729"/>
    <w:rsid w:val="00D3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D5B41"/>
  <w15:chartTrackingRefBased/>
  <w15:docId w15:val="{7A70D3F1-D4D4-0D49-B3C2-8CFBC7D9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17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17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4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onk@stillwater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2222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ekea@wwu.edu" TargetMode="External"/><Relationship Id="rId5" Type="http://schemas.openxmlformats.org/officeDocument/2006/relationships/hyperlink" Target="mailto:amitch430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Angela M.</dc:creator>
  <cp:keywords/>
  <dc:description/>
  <cp:lastModifiedBy>Mitchell, Angela M.</cp:lastModifiedBy>
  <cp:revision>1</cp:revision>
  <dcterms:created xsi:type="dcterms:W3CDTF">2020-09-04T20:22:00Z</dcterms:created>
  <dcterms:modified xsi:type="dcterms:W3CDTF">2020-09-04T20:54:00Z</dcterms:modified>
</cp:coreProperties>
</file>